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07FA" w14:textId="77777777" w:rsidR="00E12466" w:rsidRPr="00E12466" w:rsidRDefault="00E12466" w:rsidP="00E12466">
      <w:pPr>
        <w:rPr>
          <w:rFonts w:ascii="Times New Roman" w:hAnsi="Times New Roman" w:cs="Times New Roman"/>
          <w:b/>
          <w:sz w:val="22"/>
          <w:szCs w:val="22"/>
        </w:rPr>
      </w:pPr>
      <w:r w:rsidRPr="00E12466">
        <w:rPr>
          <w:rFonts w:ascii="Times New Roman" w:hAnsi="Times New Roman" w:cs="Times New Roman"/>
          <w:b/>
          <w:sz w:val="22"/>
          <w:szCs w:val="22"/>
        </w:rPr>
        <w:t>18</w:t>
      </w:r>
      <w:r w:rsidRPr="00E12466">
        <w:rPr>
          <w:rFonts w:ascii="Times New Roman" w:hAnsi="Times New Roman" w:cs="Times New Roman"/>
          <w:b/>
          <w:sz w:val="22"/>
          <w:szCs w:val="22"/>
        </w:rPr>
        <w:tab/>
      </w:r>
      <w:r w:rsidRPr="00E12466">
        <w:rPr>
          <w:rFonts w:ascii="Times New Roman" w:hAnsi="Times New Roman" w:cs="Times New Roman"/>
          <w:b/>
          <w:sz w:val="22"/>
          <w:szCs w:val="22"/>
        </w:rPr>
        <w:tab/>
        <w:t>DEPARTMENT OF ADMINISTRATIVE AND FINANCIAL SERVICES</w:t>
      </w:r>
    </w:p>
    <w:p w14:paraId="5725CC39" w14:textId="77777777" w:rsidR="00E12466" w:rsidRPr="00E12466" w:rsidRDefault="00E12466" w:rsidP="00E12466">
      <w:pPr>
        <w:rPr>
          <w:rFonts w:ascii="Times New Roman" w:hAnsi="Times New Roman" w:cs="Times New Roman"/>
          <w:b/>
          <w:sz w:val="22"/>
          <w:szCs w:val="22"/>
        </w:rPr>
      </w:pPr>
    </w:p>
    <w:p w14:paraId="60188EB5" w14:textId="77777777" w:rsidR="00E12466" w:rsidRPr="00E12466" w:rsidRDefault="00E12466" w:rsidP="00E12466">
      <w:pPr>
        <w:rPr>
          <w:rFonts w:ascii="Times New Roman" w:hAnsi="Times New Roman" w:cs="Times New Roman"/>
          <w:b/>
          <w:sz w:val="22"/>
          <w:szCs w:val="22"/>
        </w:rPr>
      </w:pPr>
      <w:r w:rsidRPr="00E12466">
        <w:rPr>
          <w:rFonts w:ascii="Times New Roman" w:hAnsi="Times New Roman" w:cs="Times New Roman"/>
          <w:b/>
          <w:sz w:val="22"/>
          <w:szCs w:val="22"/>
        </w:rPr>
        <w:t>553</w:t>
      </w:r>
      <w:r w:rsidRPr="00E12466">
        <w:rPr>
          <w:rFonts w:ascii="Times New Roman" w:hAnsi="Times New Roman" w:cs="Times New Roman"/>
          <w:b/>
          <w:sz w:val="22"/>
          <w:szCs w:val="22"/>
        </w:rPr>
        <w:tab/>
      </w:r>
      <w:r w:rsidRPr="00E12466">
        <w:rPr>
          <w:rFonts w:ascii="Times New Roman" w:hAnsi="Times New Roman" w:cs="Times New Roman"/>
          <w:b/>
          <w:sz w:val="22"/>
          <w:szCs w:val="22"/>
        </w:rPr>
        <w:tab/>
        <w:t>BUREAU OF ALCOHOLIC BEVERAGES AND LOTTERY OPERATIONS</w:t>
      </w:r>
    </w:p>
    <w:p w14:paraId="29279417" w14:textId="77777777" w:rsidR="00E12466" w:rsidRPr="00E12466" w:rsidRDefault="00E12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E690421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E1246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E12466" w:rsidRPr="00E12466">
        <w:rPr>
          <w:rFonts w:ascii="Times New Roman" w:hAnsi="Times New Roman" w:cs="Times New Roman"/>
          <w:b/>
          <w:sz w:val="22"/>
          <w:szCs w:val="22"/>
        </w:rPr>
        <w:t>10</w:t>
      </w:r>
      <w:r w:rsidRPr="00E12466">
        <w:rPr>
          <w:rFonts w:ascii="Times New Roman" w:hAnsi="Times New Roman" w:cs="Times New Roman"/>
          <w:b/>
          <w:sz w:val="22"/>
          <w:szCs w:val="22"/>
        </w:rPr>
        <w:t>6</w:t>
      </w:r>
      <w:r w:rsidR="008B2DEE" w:rsidRPr="00E12466">
        <w:rPr>
          <w:rFonts w:ascii="Times New Roman" w:hAnsi="Times New Roman" w:cs="Times New Roman"/>
          <w:b/>
          <w:sz w:val="22"/>
          <w:szCs w:val="22"/>
        </w:rPr>
        <w:t>:</w:t>
      </w:r>
      <w:r w:rsidRPr="00E12466">
        <w:rPr>
          <w:rFonts w:ascii="Times New Roman" w:hAnsi="Times New Roman" w:cs="Times New Roman"/>
          <w:b/>
          <w:sz w:val="22"/>
          <w:szCs w:val="22"/>
        </w:rPr>
        <w:tab/>
      </w:r>
      <w:r w:rsidR="008B2DEE" w:rsidRPr="00E12466">
        <w:rPr>
          <w:rFonts w:ascii="Times New Roman" w:hAnsi="Times New Roman" w:cs="Times New Roman"/>
          <w:b/>
          <w:sz w:val="22"/>
          <w:szCs w:val="22"/>
        </w:rPr>
        <w:t>SALESMEN</w:t>
      </w:r>
    </w:p>
    <w:p w14:paraId="4DD054A8" w14:textId="77777777" w:rsidR="00E12466" w:rsidRPr="007F34EB" w:rsidRDefault="00E12466" w:rsidP="00E12466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4C4C95CF" w14:textId="77777777" w:rsidR="00E12466" w:rsidRDefault="00E12466" w:rsidP="00E12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11C0BCE" w14:textId="77777777" w:rsidR="00E12466" w:rsidRDefault="00E12466" w:rsidP="00E12466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  <w:r w:rsidRPr="00A911FF">
        <w:rPr>
          <w:i/>
          <w:sz w:val="22"/>
          <w:szCs w:val="22"/>
        </w:rPr>
        <w:t>(Note: this rule chapter was formerly 16-226 Ch.</w:t>
      </w:r>
      <w:r w:rsidR="007744ED">
        <w:rPr>
          <w:i/>
          <w:sz w:val="22"/>
          <w:szCs w:val="22"/>
        </w:rPr>
        <w:t xml:space="preserve"> 6</w:t>
      </w:r>
      <w:r w:rsidRPr="00A911F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 w:rsidRPr="00A911FF">
        <w:rPr>
          <w:i/>
          <w:sz w:val="22"/>
          <w:szCs w:val="22"/>
        </w:rPr>
        <w:t xml:space="preserve">f the Department of Public Safety, Liquor Licensing </w:t>
      </w:r>
      <w:r>
        <w:rPr>
          <w:i/>
          <w:sz w:val="22"/>
          <w:szCs w:val="22"/>
        </w:rPr>
        <w:t xml:space="preserve">and Inspections </w:t>
      </w:r>
      <w:r w:rsidRPr="00A911FF">
        <w:rPr>
          <w:i/>
          <w:sz w:val="22"/>
          <w:szCs w:val="22"/>
        </w:rPr>
        <w:t>Unit</w:t>
      </w:r>
      <w:r>
        <w:rPr>
          <w:i/>
          <w:sz w:val="22"/>
          <w:szCs w:val="22"/>
        </w:rPr>
        <w:t>.</w:t>
      </w:r>
      <w:r w:rsidRPr="00A911FF">
        <w:rPr>
          <w:i/>
          <w:sz w:val="22"/>
          <w:szCs w:val="22"/>
        </w:rPr>
        <w:t>)</w:t>
      </w:r>
    </w:p>
    <w:p w14:paraId="1BFD9D01" w14:textId="77777777" w:rsidR="00E12466" w:rsidRPr="00A911FF" w:rsidRDefault="00E12466" w:rsidP="00E12466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</w:p>
    <w:p w14:paraId="6B7CE78F" w14:textId="77777777" w:rsidR="00E12466" w:rsidRPr="007F34EB" w:rsidRDefault="00E12466" w:rsidP="00E12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1CC3BA2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31871E0" w14:textId="77777777" w:rsidR="00BC5BD3" w:rsidRDefault="00774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C5BD3" w:rsidRPr="00E12466">
        <w:rPr>
          <w:rFonts w:ascii="Times New Roman" w:hAnsi="Times New Roman" w:cs="Times New Roman"/>
          <w:sz w:val="22"/>
          <w:szCs w:val="22"/>
        </w:rPr>
        <w:t>6.1</w:t>
      </w:r>
      <w:r w:rsidR="00BC5BD3" w:rsidRPr="00E12466">
        <w:rPr>
          <w:rFonts w:ascii="Times New Roman" w:hAnsi="Times New Roman" w:cs="Times New Roman"/>
          <w:sz w:val="22"/>
          <w:szCs w:val="22"/>
        </w:rPr>
        <w:tab/>
        <w:t>No person licensed under Title 28A Chapter 59 shall engage in any transaction involving the sale, delivery, or transportation of an alcoholic beverage to any retail licensee.</w:t>
      </w:r>
    </w:p>
    <w:p w14:paraId="5BD53E71" w14:textId="77777777" w:rsidR="00D92CD2" w:rsidRDefault="00D92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EC96B5E" w14:textId="77777777" w:rsidR="00D92CD2" w:rsidRDefault="00D92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028B85C" w14:textId="77777777" w:rsidR="00D92CD2" w:rsidRDefault="00D92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53578A4" w14:textId="77777777" w:rsidR="00D92CD2" w:rsidRPr="00E12466" w:rsidRDefault="00D92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F61EF8B" w14:textId="77777777" w:rsidR="00BC5BD3" w:rsidRPr="00E12466" w:rsidRDefault="00BC5BD3" w:rsidP="008B2DE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B2F514F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14F04D0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F78737B" w14:textId="77777777" w:rsidR="008B2DEE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E12466">
        <w:rPr>
          <w:rFonts w:ascii="Times New Roman" w:hAnsi="Times New Roman" w:cs="Times New Roman"/>
          <w:sz w:val="22"/>
          <w:szCs w:val="22"/>
        </w:rPr>
        <w:t>EFFECTIVE DATE:</w:t>
      </w:r>
    </w:p>
    <w:p w14:paraId="7AF3204E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E12466">
        <w:rPr>
          <w:rFonts w:ascii="Times New Roman" w:hAnsi="Times New Roman" w:cs="Times New Roman"/>
          <w:sz w:val="22"/>
          <w:szCs w:val="22"/>
        </w:rPr>
        <w:tab/>
        <w:t>December 1, 1977 (Filed 11-14-78)</w:t>
      </w:r>
    </w:p>
    <w:p w14:paraId="5C2B3C75" w14:textId="77777777" w:rsidR="00BC5BD3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1BB328B" w14:textId="77777777" w:rsidR="008B2DEE" w:rsidRPr="00E12466" w:rsidRDefault="00BC5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E12466">
        <w:rPr>
          <w:rFonts w:ascii="Times New Roman" w:hAnsi="Times New Roman" w:cs="Times New Roman"/>
          <w:sz w:val="22"/>
          <w:szCs w:val="22"/>
        </w:rPr>
        <w:t>EFFECTIVE DATE (ELECTRONIC CONVERSION):</w:t>
      </w:r>
    </w:p>
    <w:p w14:paraId="058EB067" w14:textId="77777777" w:rsidR="00BC5BD3" w:rsidRDefault="008F0E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E12466">
        <w:rPr>
          <w:rFonts w:ascii="Times New Roman" w:hAnsi="Times New Roman" w:cs="Times New Roman"/>
          <w:sz w:val="22"/>
          <w:szCs w:val="22"/>
        </w:rPr>
        <w:tab/>
        <w:t>May</w:t>
      </w:r>
      <w:r w:rsidR="00BC5BD3" w:rsidRPr="00E12466">
        <w:rPr>
          <w:rFonts w:ascii="Times New Roman" w:hAnsi="Times New Roman" w:cs="Times New Roman"/>
          <w:sz w:val="22"/>
          <w:szCs w:val="22"/>
        </w:rPr>
        <w:t>15, 1996</w:t>
      </w:r>
    </w:p>
    <w:p w14:paraId="4E1211D9" w14:textId="77777777" w:rsidR="00E12466" w:rsidRDefault="00E12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64385AB" w14:textId="77777777" w:rsidR="00E12466" w:rsidRDefault="00E12466" w:rsidP="00E12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RELOCATED June 26, </w:t>
      </w:r>
      <w:proofErr w:type="gramStart"/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 by the provisions of P.L. 2013 ch. 368 Part V:</w:t>
      </w:r>
    </w:p>
    <w:p w14:paraId="076BC57E" w14:textId="77777777" w:rsidR="00E12466" w:rsidRDefault="00E12466" w:rsidP="00E12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formerly Ch. 6 under 16-226 - Department of Public Safety, Liquor Licensing and Inspections Unit</w:t>
      </w:r>
    </w:p>
    <w:p w14:paraId="4C843A7B" w14:textId="77777777" w:rsidR="00E12466" w:rsidRDefault="00E12466" w:rsidP="00E12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7C45402" w14:textId="2B845774" w:rsidR="00E12466" w:rsidRPr="00E12466" w:rsidRDefault="006A49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WORD VERSION CONVERSION AND ACCESSIBILITY CHECK: July 8, 2025</w:t>
      </w:r>
    </w:p>
    <w:sectPr w:rsidR="00E12466" w:rsidRPr="00E12466">
      <w:type w:val="continuous"/>
      <w:pgSz w:w="12240" w:h="15840"/>
      <w:pgMar w:top="1440" w:right="1440" w:bottom="1440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EE"/>
    <w:rsid w:val="006A491F"/>
    <w:rsid w:val="007744ED"/>
    <w:rsid w:val="008B2DEE"/>
    <w:rsid w:val="008F0EA0"/>
    <w:rsid w:val="00BC5BD3"/>
    <w:rsid w:val="00D92CD2"/>
    <w:rsid w:val="00DB5F2D"/>
    <w:rsid w:val="00E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3E6E94"/>
  <w15:chartTrackingRefBased/>
  <w15:docId w15:val="{9F818B78-E38B-4821-9263-95B1EED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E12466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6A491F"/>
    <w:rPr>
      <w:rFonts w:ascii="LinePrinter" w:hAnsi="LinePrinter" w:cs="LinePr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don.wismer</dc:creator>
  <cp:keywords/>
  <dc:description/>
  <cp:lastModifiedBy>Parr, J.Chris</cp:lastModifiedBy>
  <cp:revision>2</cp:revision>
  <dcterms:created xsi:type="dcterms:W3CDTF">2025-07-08T13:58:00Z</dcterms:created>
  <dcterms:modified xsi:type="dcterms:W3CDTF">2025-07-08T13:58:00Z</dcterms:modified>
</cp:coreProperties>
</file>